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B0649" w14:textId="77777777" w:rsidR="00241A31" w:rsidRPr="00241A31" w:rsidRDefault="00241A31" w:rsidP="00241A31">
      <w:pPr>
        <w:spacing w:line="276" w:lineRule="auto"/>
        <w:jc w:val="center"/>
        <w:rPr>
          <w:rFonts w:ascii="Helvetica Neue Light" w:hAnsi="Helvetica Neue Light"/>
          <w:b/>
        </w:rPr>
      </w:pPr>
      <w:r w:rsidRPr="00241A31">
        <w:rPr>
          <w:rFonts w:ascii="Helvetica Neue Light" w:hAnsi="Helvetica Neue Light"/>
          <w:b/>
        </w:rPr>
        <w:t>NARRATIVE STATEMENT</w:t>
      </w:r>
    </w:p>
    <w:p w14:paraId="7DECDC8F" w14:textId="2593269F" w:rsidR="00241A31" w:rsidRPr="00241A31" w:rsidRDefault="00753153" w:rsidP="00241A31">
      <w:pPr>
        <w:spacing w:line="276" w:lineRule="auto"/>
        <w:jc w:val="center"/>
        <w:rPr>
          <w:rFonts w:ascii="Helvetica Neue Light" w:hAnsi="Helvetica Neue Light"/>
          <w:b/>
        </w:rPr>
      </w:pPr>
      <w:r>
        <w:rPr>
          <w:rFonts w:ascii="Helvetica Neue Light" w:hAnsi="Helvetica Neue Light"/>
          <w:b/>
        </w:rPr>
        <w:t>201</w:t>
      </w:r>
      <w:r w:rsidR="00977730">
        <w:rPr>
          <w:rFonts w:ascii="Helvetica Neue Light" w:hAnsi="Helvetica Neue Light"/>
          <w:b/>
        </w:rPr>
        <w:t>8</w:t>
      </w:r>
      <w:r>
        <w:rPr>
          <w:rFonts w:ascii="Helvetica Neue Light" w:hAnsi="Helvetica Neue Light"/>
          <w:b/>
        </w:rPr>
        <w:t>-201</w:t>
      </w:r>
      <w:r w:rsidR="00977730">
        <w:rPr>
          <w:rFonts w:ascii="Helvetica Neue Light" w:hAnsi="Helvetica Neue Light"/>
          <w:b/>
        </w:rPr>
        <w:t>9</w:t>
      </w:r>
      <w:bookmarkStart w:id="0" w:name="_GoBack"/>
      <w:bookmarkEnd w:id="0"/>
      <w:r>
        <w:rPr>
          <w:rFonts w:ascii="Helvetica Neue Light" w:hAnsi="Helvetica Neue Light"/>
          <w:b/>
        </w:rPr>
        <w:t xml:space="preserve"> </w:t>
      </w:r>
      <w:r w:rsidR="00241A31" w:rsidRPr="00241A31">
        <w:rPr>
          <w:rFonts w:ascii="Helvetica Neue Light" w:hAnsi="Helvetica Neue Light"/>
          <w:b/>
        </w:rPr>
        <w:t>Theatre Rental Subsidy Fund</w:t>
      </w:r>
    </w:p>
    <w:p w14:paraId="02D64314" w14:textId="77777777" w:rsidR="00241A31" w:rsidRDefault="00241A31" w:rsidP="00241A31">
      <w:pPr>
        <w:spacing w:line="276" w:lineRule="auto"/>
        <w:rPr>
          <w:rFonts w:ascii="Helvetica Neue Light" w:hAnsi="Helvetica Neue Light"/>
        </w:rPr>
      </w:pPr>
    </w:p>
    <w:p w14:paraId="70D803BF" w14:textId="77777777" w:rsidR="00241A31" w:rsidRPr="00241A31" w:rsidRDefault="00241A31" w:rsidP="00241A31">
      <w:pPr>
        <w:spacing w:line="276" w:lineRule="auto"/>
        <w:rPr>
          <w:rFonts w:ascii="Helvetica Neue Light" w:hAnsi="Helvetica Neue Light"/>
        </w:rPr>
      </w:pPr>
      <w:r w:rsidRPr="00241A31">
        <w:rPr>
          <w:rFonts w:ascii="Helvetica Neue Light" w:hAnsi="Helvetica Neue Light"/>
        </w:rPr>
        <w:t>The narrative portion of the application (a PDF document of 2-4 pages with 1"</w:t>
      </w:r>
    </w:p>
    <w:p w14:paraId="2A149A0C" w14:textId="77777777" w:rsidR="00241A31" w:rsidRPr="00241A31" w:rsidRDefault="00241A31" w:rsidP="00241A31">
      <w:pPr>
        <w:spacing w:line="276" w:lineRule="auto"/>
        <w:rPr>
          <w:rFonts w:ascii="Helvetica Neue Light" w:hAnsi="Helvetica Neue Light"/>
        </w:rPr>
      </w:pPr>
      <w:proofErr w:type="gramStart"/>
      <w:r w:rsidRPr="00241A31">
        <w:rPr>
          <w:rFonts w:ascii="Helvetica Neue Light" w:hAnsi="Helvetica Neue Light"/>
        </w:rPr>
        <w:t>borders</w:t>
      </w:r>
      <w:proofErr w:type="gramEnd"/>
      <w:r w:rsidRPr="00241A31">
        <w:rPr>
          <w:rFonts w:ascii="Helvetica Neue Light" w:hAnsi="Helvetica Neue Light"/>
        </w:rPr>
        <w:t xml:space="preserve"> using Calibri or Arial 12-point font) should address each of the</w:t>
      </w:r>
    </w:p>
    <w:p w14:paraId="736678E0" w14:textId="17F86523" w:rsidR="00241A31" w:rsidRDefault="00241A31" w:rsidP="00241A31">
      <w:pPr>
        <w:spacing w:line="276" w:lineRule="auto"/>
        <w:rPr>
          <w:rFonts w:ascii="Helvetica Neue Light" w:hAnsi="Helvetica Neue Light"/>
        </w:rPr>
      </w:pPr>
      <w:proofErr w:type="gramStart"/>
      <w:r w:rsidRPr="00241A31">
        <w:rPr>
          <w:rFonts w:ascii="Helvetica Neue Light" w:hAnsi="Helvetica Neue Light"/>
        </w:rPr>
        <w:t>following</w:t>
      </w:r>
      <w:proofErr w:type="gramEnd"/>
      <w:r w:rsidR="00977730">
        <w:rPr>
          <w:rFonts w:ascii="Helvetica Neue Light" w:hAnsi="Helvetica Neue Light"/>
        </w:rPr>
        <w:t xml:space="preserve"> questions. We encourage you to keep in mind </w:t>
      </w:r>
      <w:r w:rsidR="00977730" w:rsidRPr="00977730">
        <w:rPr>
          <w:rFonts w:ascii="Helvetica Neue Light" w:hAnsi="Helvetica Neue Light"/>
        </w:rPr>
        <w:t>A.R.T./New York</w:t>
      </w:r>
      <w:r w:rsidR="00977730">
        <w:rPr>
          <w:rFonts w:ascii="Helvetica Neue Light" w:hAnsi="Helvetica Neue Light"/>
        </w:rPr>
        <w:t>’s values and the evaluation criteria on our website.</w:t>
      </w:r>
    </w:p>
    <w:p w14:paraId="3D382442" w14:textId="77777777" w:rsidR="00241A31" w:rsidRPr="00241A31" w:rsidRDefault="00241A31" w:rsidP="00241A31">
      <w:pPr>
        <w:spacing w:line="276" w:lineRule="auto"/>
        <w:rPr>
          <w:rFonts w:ascii="Helvetica Neue Light" w:hAnsi="Helvetica Neue Light"/>
        </w:rPr>
      </w:pPr>
    </w:p>
    <w:p w14:paraId="2DD3CD9F" w14:textId="77777777" w:rsidR="00241A31" w:rsidRPr="00241A31" w:rsidRDefault="00241A31" w:rsidP="00241A31">
      <w:pPr>
        <w:pStyle w:val="ListParagraph"/>
        <w:numPr>
          <w:ilvl w:val="0"/>
          <w:numId w:val="2"/>
        </w:numPr>
        <w:spacing w:line="276" w:lineRule="auto"/>
        <w:rPr>
          <w:rFonts w:ascii="Helvetica Neue Light" w:hAnsi="Helvetica Neue Light"/>
        </w:rPr>
      </w:pPr>
      <w:r w:rsidRPr="00241A31">
        <w:rPr>
          <w:rFonts w:ascii="Helvetica Neue Light" w:hAnsi="Helvetica Neue Light"/>
        </w:rPr>
        <w:t xml:space="preserve">Describe </w:t>
      </w:r>
      <w:r>
        <w:rPr>
          <w:rFonts w:ascii="Helvetica Neue Light" w:hAnsi="Helvetica Neue Light"/>
        </w:rPr>
        <w:t xml:space="preserve">the </w:t>
      </w:r>
      <w:r w:rsidRPr="00241A31">
        <w:rPr>
          <w:rFonts w:ascii="Helvetica Neue Light" w:hAnsi="Helvetica Neue Light"/>
        </w:rPr>
        <w:t>mission, vision, and core programming of the company, including details on the artists who make up the company's core, if appropriate.</w:t>
      </w:r>
    </w:p>
    <w:p w14:paraId="318417D7" w14:textId="77777777" w:rsidR="00241A31" w:rsidRDefault="00241A31" w:rsidP="00241A31">
      <w:pPr>
        <w:pStyle w:val="ListParagraph"/>
        <w:numPr>
          <w:ilvl w:val="0"/>
          <w:numId w:val="2"/>
        </w:numPr>
        <w:spacing w:line="276" w:lineRule="auto"/>
        <w:rPr>
          <w:rFonts w:ascii="Helvetica Neue Light" w:hAnsi="Helvetica Neue Light"/>
        </w:rPr>
      </w:pPr>
      <w:r w:rsidRPr="00241A31">
        <w:rPr>
          <w:rFonts w:ascii="Helvetica Neue Light" w:hAnsi="Helvetica Neue Light"/>
        </w:rPr>
        <w:t>Describe in detail the project for which your company seeks to rent subsidized space at the A.R.T./New York Theatres. Please include information on the artists involved, production concept, how this show fulfills the company's mission, and how (if applicable) this show fits into a larger season.</w:t>
      </w:r>
      <w:r>
        <w:rPr>
          <w:rFonts w:ascii="Helvetica Neue Light" w:hAnsi="Helvetica Neue Light"/>
        </w:rPr>
        <w:t xml:space="preserve"> If the specific project is unknown, please provide information about the goals, staff, and artistic aims of the company and how producing at the </w:t>
      </w:r>
      <w:r w:rsidRPr="00241A31">
        <w:rPr>
          <w:rFonts w:ascii="Helvetica Neue Light" w:hAnsi="Helvetica Neue Light"/>
        </w:rPr>
        <w:t>A.R.T./New York</w:t>
      </w:r>
      <w:r>
        <w:rPr>
          <w:rFonts w:ascii="Helvetica Neue Light" w:hAnsi="Helvetica Neue Light"/>
        </w:rPr>
        <w:t xml:space="preserve"> Theatres fits in to these goals.</w:t>
      </w:r>
    </w:p>
    <w:p w14:paraId="33936D18" w14:textId="77777777" w:rsidR="00241A31" w:rsidRDefault="00241A31" w:rsidP="00241A31">
      <w:pPr>
        <w:pStyle w:val="ListParagraph"/>
        <w:numPr>
          <w:ilvl w:val="0"/>
          <w:numId w:val="2"/>
        </w:numPr>
        <w:spacing w:line="276" w:lineRule="auto"/>
        <w:rPr>
          <w:rFonts w:ascii="Helvetica Neue Light" w:hAnsi="Helvetica Neue Light"/>
        </w:rPr>
      </w:pPr>
      <w:r w:rsidRPr="00241A31">
        <w:rPr>
          <w:rFonts w:ascii="Helvetica Neue Light" w:hAnsi="Helvetica Neue Light"/>
        </w:rPr>
        <w:t xml:space="preserve">Describe in detail the company's goals in terms of audience outreach and engagement, for this project and for the company as a whole. What audiences are you already reaching, and how are you aiming to expand your audience? Please be specific about any existing or planned </w:t>
      </w:r>
      <w:r>
        <w:rPr>
          <w:rFonts w:ascii="Helvetica Neue Light" w:hAnsi="Helvetica Neue Light"/>
        </w:rPr>
        <w:t>audience outreach or engagement initiatives.</w:t>
      </w:r>
    </w:p>
    <w:p w14:paraId="39CD1154" w14:textId="5220F619" w:rsidR="00241A31" w:rsidRPr="00241A31" w:rsidRDefault="00241A31" w:rsidP="00241A31">
      <w:pPr>
        <w:pStyle w:val="ListParagraph"/>
        <w:numPr>
          <w:ilvl w:val="0"/>
          <w:numId w:val="2"/>
        </w:numPr>
        <w:spacing w:line="276" w:lineRule="auto"/>
        <w:rPr>
          <w:rFonts w:ascii="Helvetica Neue Light" w:hAnsi="Helvetica Neue Light"/>
        </w:rPr>
      </w:pPr>
      <w:r w:rsidRPr="00241A31">
        <w:rPr>
          <w:rFonts w:ascii="Helvetica Neue Light" w:hAnsi="Helvetica Neue Light"/>
        </w:rPr>
        <w:t xml:space="preserve">What would renting at the </w:t>
      </w:r>
      <w:r w:rsidR="00BE61F0">
        <w:rPr>
          <w:rFonts w:ascii="Helvetica Neue Light" w:hAnsi="Helvetica Neue Light"/>
        </w:rPr>
        <w:t>A.R.T./New York</w:t>
      </w:r>
      <w:r w:rsidRPr="00241A31">
        <w:rPr>
          <w:rFonts w:ascii="Helvetica Neue Light" w:hAnsi="Helvetica Neue Light"/>
        </w:rPr>
        <w:t xml:space="preserve"> Theatres mean for your company? How could this rental partnership aid in your company's growth artistically, strategically, and in </w:t>
      </w:r>
      <w:r>
        <w:rPr>
          <w:rFonts w:ascii="Helvetica Neue Light" w:hAnsi="Helvetica Neue Light"/>
        </w:rPr>
        <w:t>other ways</w:t>
      </w:r>
      <w:r w:rsidRPr="00241A31">
        <w:rPr>
          <w:rFonts w:ascii="Helvetica Neue Light" w:hAnsi="Helvetica Neue Light"/>
        </w:rPr>
        <w:t>?</w:t>
      </w:r>
    </w:p>
    <w:p w14:paraId="0B1E94AB" w14:textId="77777777" w:rsidR="00B52C15" w:rsidRPr="00241A31" w:rsidRDefault="00241A31" w:rsidP="00241A31">
      <w:pPr>
        <w:pStyle w:val="ListParagraph"/>
        <w:numPr>
          <w:ilvl w:val="0"/>
          <w:numId w:val="2"/>
        </w:numPr>
        <w:spacing w:line="276" w:lineRule="auto"/>
        <w:rPr>
          <w:rFonts w:ascii="Helvetica Neue Light" w:hAnsi="Helvetica Neue Light"/>
        </w:rPr>
      </w:pPr>
      <w:r>
        <w:rPr>
          <w:rFonts w:ascii="Helvetica Neue Light" w:hAnsi="Helvetica Neue Light"/>
        </w:rPr>
        <w:t>I</w:t>
      </w:r>
      <w:r w:rsidRPr="00241A31">
        <w:rPr>
          <w:rFonts w:ascii="Helvetica Neue Light" w:hAnsi="Helvetica Neue Light"/>
        </w:rPr>
        <w:t>f applicable, how much will</w:t>
      </w:r>
      <w:r>
        <w:rPr>
          <w:rFonts w:ascii="Helvetica Neue Light" w:hAnsi="Helvetica Neue Light"/>
        </w:rPr>
        <w:t xml:space="preserve"> </w:t>
      </w:r>
      <w:r w:rsidRPr="00241A31">
        <w:rPr>
          <w:rFonts w:ascii="Helvetica Neue Light" w:hAnsi="Helvetica Neue Light"/>
        </w:rPr>
        <w:t>your company expect to save by presenting this production at the A.R.T./New York Theatres? How will these funds be reallocated either within the production budget, or towards organizational expenses? If renting at A.R.T./ New York Theatres does not reduce your anticipated theater and equipment rental budget, please let us know any other way, not already referenced above, that renting at our theatres would be beneficial to your production and company.</w:t>
      </w:r>
    </w:p>
    <w:sectPr w:rsidR="00B52C15" w:rsidRPr="00241A31" w:rsidSect="004039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25A"/>
    <w:multiLevelType w:val="hybridMultilevel"/>
    <w:tmpl w:val="DF36C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90361"/>
    <w:multiLevelType w:val="hybridMultilevel"/>
    <w:tmpl w:val="6E38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31"/>
    <w:rsid w:val="00241A31"/>
    <w:rsid w:val="0040390D"/>
    <w:rsid w:val="00753153"/>
    <w:rsid w:val="008E24E0"/>
    <w:rsid w:val="00977730"/>
    <w:rsid w:val="00B52C15"/>
    <w:rsid w:val="00BE61F0"/>
    <w:rsid w:val="00DD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74D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E0"/>
    <w:rPr>
      <w:rFonts w:asciiTheme="majorHAnsi" w:hAnsiTheme="majorHAnsi"/>
    </w:rPr>
  </w:style>
  <w:style w:type="paragraph" w:styleId="Heading2">
    <w:name w:val="heading 2"/>
    <w:basedOn w:val="Normal"/>
    <w:next w:val="Normal"/>
    <w:link w:val="Heading2Char"/>
    <w:autoRedefine/>
    <w:uiPriority w:val="9"/>
    <w:unhideWhenUsed/>
    <w:qFormat/>
    <w:rsid w:val="00DD745D"/>
    <w:pPr>
      <w:keepNext/>
      <w:keepLines/>
      <w:spacing w:before="200"/>
      <w:outlineLvl w:val="1"/>
    </w:pPr>
    <w:rPr>
      <w:rFonts w:ascii="Helvetica Neue Light" w:eastAsiaTheme="majorEastAsia" w:hAnsi="Helvetica Neue Light" w:cstheme="majorBidi"/>
      <w:b/>
      <w:bCs/>
      <w:color w:val="BB002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745D"/>
    <w:rPr>
      <w:rFonts w:ascii="Helvetica Neue Light" w:eastAsiaTheme="majorEastAsia" w:hAnsi="Helvetica Neue Light" w:cstheme="majorBidi"/>
      <w:b/>
      <w:bCs/>
      <w:color w:val="BB0027"/>
      <w:sz w:val="26"/>
      <w:szCs w:val="26"/>
    </w:rPr>
  </w:style>
  <w:style w:type="paragraph" w:styleId="ListParagraph">
    <w:name w:val="List Paragraph"/>
    <w:basedOn w:val="Normal"/>
    <w:uiPriority w:val="34"/>
    <w:qFormat/>
    <w:rsid w:val="00241A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E0"/>
    <w:rPr>
      <w:rFonts w:asciiTheme="majorHAnsi" w:hAnsiTheme="majorHAnsi"/>
    </w:rPr>
  </w:style>
  <w:style w:type="paragraph" w:styleId="Heading2">
    <w:name w:val="heading 2"/>
    <w:basedOn w:val="Normal"/>
    <w:next w:val="Normal"/>
    <w:link w:val="Heading2Char"/>
    <w:autoRedefine/>
    <w:uiPriority w:val="9"/>
    <w:unhideWhenUsed/>
    <w:qFormat/>
    <w:rsid w:val="00DD745D"/>
    <w:pPr>
      <w:keepNext/>
      <w:keepLines/>
      <w:spacing w:before="200"/>
      <w:outlineLvl w:val="1"/>
    </w:pPr>
    <w:rPr>
      <w:rFonts w:ascii="Helvetica Neue Light" w:eastAsiaTheme="majorEastAsia" w:hAnsi="Helvetica Neue Light" w:cstheme="majorBidi"/>
      <w:b/>
      <w:bCs/>
      <w:color w:val="BB002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745D"/>
    <w:rPr>
      <w:rFonts w:ascii="Helvetica Neue Light" w:eastAsiaTheme="majorEastAsia" w:hAnsi="Helvetica Neue Light" w:cstheme="majorBidi"/>
      <w:b/>
      <w:bCs/>
      <w:color w:val="BB0027"/>
      <w:sz w:val="26"/>
      <w:szCs w:val="26"/>
    </w:rPr>
  </w:style>
  <w:style w:type="paragraph" w:styleId="ListParagraph">
    <w:name w:val="List Paragraph"/>
    <w:basedOn w:val="Normal"/>
    <w:uiPriority w:val="34"/>
    <w:qFormat/>
    <w:rsid w:val="00241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3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1667</Characters>
  <Application>Microsoft Macintosh Word</Application>
  <DocSecurity>0</DocSecurity>
  <Lines>13</Lines>
  <Paragraphs>3</Paragraphs>
  <ScaleCrop>false</ScaleCrop>
  <Company>A.R.T./New York</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Frazier</dc:creator>
  <cp:keywords/>
  <dc:description/>
  <cp:lastModifiedBy>Kati Frazier</cp:lastModifiedBy>
  <cp:revision>2</cp:revision>
  <dcterms:created xsi:type="dcterms:W3CDTF">2017-07-20T19:43:00Z</dcterms:created>
  <dcterms:modified xsi:type="dcterms:W3CDTF">2017-07-20T19:43:00Z</dcterms:modified>
</cp:coreProperties>
</file>